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3DAD" w14:textId="6A6E1037" w:rsidR="00243535" w:rsidRPr="00C750E3" w:rsidRDefault="00243535" w:rsidP="00C750E3">
      <w:pPr>
        <w:pStyle w:val="NormalWeb"/>
        <w:spacing w:before="0" w:beforeAutospacing="0" w:after="0" w:afterAutospacing="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 w:rsidRPr="00C750E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</w:p>
    <w:p w14:paraId="4347C430" w14:textId="77777777" w:rsidR="006A6FDF" w:rsidRPr="00C750E3" w:rsidRDefault="008649A8" w:rsidP="00C750E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750E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6A6FDF" w:rsidRPr="00C750E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A6FDF" w:rsidRPr="00C750E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กำหนดการฝึกอบรม </w:t>
      </w:r>
    </w:p>
    <w:p w14:paraId="333E44F9" w14:textId="7B0A4CBE" w:rsidR="006A6FDF" w:rsidRPr="00C750E3" w:rsidRDefault="00C750E3" w:rsidP="00C750E3">
      <w:pPr>
        <w:pStyle w:val="NoSpacing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C750E3">
        <w:rPr>
          <w:rFonts w:ascii="TH SarabunPSK" w:hAnsi="TH SarabunPSK" w:cs="TH SarabunPSK"/>
          <w:b/>
          <w:bCs/>
          <w:sz w:val="32"/>
          <w:szCs w:val="32"/>
          <w:cs/>
        </w:rPr>
        <w:t>หลักสูตร “</w:t>
      </w:r>
      <w:r w:rsidR="006A6FDF" w:rsidRPr="00C750E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พัฒนาองค์ความรู้และเสริมสร้างเครือข่ายขับเคลื่อนการพัฒนา</w:t>
      </w:r>
    </w:p>
    <w:p w14:paraId="76E8CEA2" w14:textId="54A9A4CB" w:rsidR="006A6FDF" w:rsidRPr="00C750E3" w:rsidRDefault="006A6FDF" w:rsidP="00C750E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750E3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ตามแนวพระราชดำริและปรัชญาของเศรษฐกิจพอเพียง</w:t>
      </w:r>
      <w:r w:rsidR="00C750E3" w:rsidRPr="00C750E3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C750E3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(พพร.)  รุ่นที่ </w:t>
      </w:r>
      <w:r w:rsidR="00C750E3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</w:p>
    <w:p w14:paraId="33A40243" w14:textId="0BC0D869" w:rsidR="00647459" w:rsidRPr="008A2970" w:rsidRDefault="00602A7A" w:rsidP="00C750E3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50E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ระหว่างวันที่ </w:t>
      </w:r>
      <w:r w:rsidR="00C750E3" w:rsidRPr="008A2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="007F5CCD" w:rsidRPr="008A2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๕</w:t>
      </w:r>
      <w:r w:rsidR="00C750E3" w:rsidRPr="008A2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กรกฎาคม </w:t>
      </w:r>
      <w:r w:rsidR="00C750E3" w:rsidRPr="008A29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–</w:t>
      </w:r>
      <w:r w:rsidR="00C750E3" w:rsidRPr="008A2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D5561" w:rsidRPr="008A2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8A29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750E3" w:rsidRPr="008A297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กันยายน</w:t>
      </w:r>
      <w:r w:rsidRPr="008A29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750E3" w:rsidRPr="008A29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๒๕๖๕</w:t>
      </w:r>
    </w:p>
    <w:p w14:paraId="042DE1CE" w14:textId="77777777" w:rsidR="00B859E0" w:rsidRPr="00C750E3" w:rsidRDefault="00B859E0" w:rsidP="00C750E3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2322"/>
        <w:gridCol w:w="2229"/>
        <w:gridCol w:w="2126"/>
        <w:gridCol w:w="2410"/>
      </w:tblGrid>
      <w:tr w:rsidR="00B93914" w:rsidRPr="00C750E3" w14:paraId="28AE6E12" w14:textId="77777777" w:rsidTr="00094387">
        <w:trPr>
          <w:trHeight w:val="534"/>
          <w:tblHeader/>
          <w:jc w:val="center"/>
        </w:trPr>
        <w:tc>
          <w:tcPr>
            <w:tcW w:w="1823" w:type="dxa"/>
            <w:shd w:val="clear" w:color="auto" w:fill="BFBFBF"/>
            <w:vAlign w:val="center"/>
          </w:tcPr>
          <w:p w14:paraId="070B6625" w14:textId="77777777" w:rsidR="00243535" w:rsidRPr="00C750E3" w:rsidRDefault="00243535" w:rsidP="00C750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322" w:type="dxa"/>
            <w:shd w:val="clear" w:color="auto" w:fill="BFBFBF"/>
            <w:vAlign w:val="center"/>
          </w:tcPr>
          <w:p w14:paraId="5B5A3ED4" w14:textId="3D4F439D" w:rsidR="00243535" w:rsidRPr="00C750E3" w:rsidRDefault="00C750E3" w:rsidP="00C750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๐๙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2229" w:type="dxa"/>
            <w:shd w:val="clear" w:color="auto" w:fill="BFBFBF"/>
            <w:vAlign w:val="center"/>
          </w:tcPr>
          <w:p w14:paraId="30293D5C" w14:textId="5546993D" w:rsidR="00243535" w:rsidRPr="00C750E3" w:rsidRDefault="00C750E3" w:rsidP="00C750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536" w:type="dxa"/>
            <w:gridSpan w:val="2"/>
            <w:shd w:val="clear" w:color="auto" w:fill="BFBFBF"/>
            <w:vAlign w:val="center"/>
          </w:tcPr>
          <w:p w14:paraId="3923ACF1" w14:textId="7BCCD8B4" w:rsidR="00243535" w:rsidRPr="00C750E3" w:rsidRDefault="00C750E3" w:rsidP="00C750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๑๓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๐๐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๑๖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BFBFBF"/>
                <w:cs/>
              </w:rPr>
              <w:t>๐๐</w:t>
            </w:r>
            <w:r w:rsidR="00243535"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243535" w:rsidRPr="00C750E3" w14:paraId="7AF9C457" w14:textId="77777777" w:rsidTr="00EB778E">
        <w:trPr>
          <w:trHeight w:val="1418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46C17E2F" w14:textId="4BC789B8" w:rsidR="00243535" w:rsidRPr="00EB778E" w:rsidRDefault="00243535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="00C750E3"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>๑</w:t>
            </w:r>
          </w:p>
          <w:p w14:paraId="1D8E3A16" w14:textId="4B313CE4" w:rsidR="006A6FDF" w:rsidRPr="00EB778E" w:rsidRDefault="00592F86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="00A011A2"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จันทร์</w:t>
            </w:r>
            <w:r w:rsidR="006A6FDF"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="00B859E0"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="00A011A2"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๕</w:t>
            </w:r>
          </w:p>
          <w:p w14:paraId="27A0A36F" w14:textId="77777777" w:rsidR="006A6FDF" w:rsidRPr="00EB778E" w:rsidRDefault="00B859E0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กรกฎาคม</w:t>
            </w:r>
            <w:r w:rsidR="006A6FDF"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750E3"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๒๕๖๕</w:t>
            </w:r>
          </w:p>
          <w:p w14:paraId="08129C28" w14:textId="5270B225" w:rsidR="00B82149" w:rsidRPr="00EB778E" w:rsidRDefault="00B82149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14:paraId="1E599726" w14:textId="77777777" w:rsidR="00EB778E" w:rsidRPr="00D03C7A" w:rsidRDefault="00243535" w:rsidP="00EB778E">
            <w:pPr>
              <w:spacing w:after="0" w:line="240" w:lineRule="auto"/>
              <w:ind w:left="-108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="00EB778E" w:rsidRPr="00D03C7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- ลงทะเบียน (๐๘.๓๐น.)</w:t>
            </w:r>
          </w:p>
          <w:p w14:paraId="6E085063" w14:textId="77777777" w:rsidR="00EB778E" w:rsidRDefault="00EB778E" w:rsidP="00EB778E">
            <w:pPr>
              <w:spacing w:after="0" w:line="240" w:lineRule="auto"/>
              <w:ind w:left="-108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D03C7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  แนะนำ</w:t>
            </w: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โครงการอบรมฯ</w:t>
            </w:r>
          </w:p>
          <w:p w14:paraId="5000E006" w14:textId="77777777" w:rsidR="00EB778E" w:rsidRDefault="00EB778E" w:rsidP="00EB778E">
            <w:pPr>
              <w:spacing w:after="0" w:line="240" w:lineRule="auto"/>
              <w:ind w:left="-108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  โดย เลขาธิการ กปร.</w:t>
            </w:r>
          </w:p>
          <w:p w14:paraId="4C9F1BF9" w14:textId="77777777" w:rsidR="00EB778E" w:rsidRPr="00D03C7A" w:rsidRDefault="00EB778E" w:rsidP="00EB778E">
            <w:pPr>
              <w:spacing w:after="0" w:line="240" w:lineRule="auto"/>
              <w:ind w:left="-108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D03C7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 xml:space="preserve">  แนะนำหลักสูตร</w:t>
            </w:r>
          </w:p>
          <w:p w14:paraId="0F00F87A" w14:textId="77777777" w:rsidR="00EB778E" w:rsidRPr="00D03C7A" w:rsidRDefault="00EB778E" w:rsidP="00EB778E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D03C7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โดย อ.ดร.วิชัย รูปขำดี</w:t>
            </w:r>
          </w:p>
          <w:p w14:paraId="33490BB4" w14:textId="77777777" w:rsidR="00EB778E" w:rsidRPr="00D03C7A" w:rsidRDefault="00EB778E" w:rsidP="00EB778E">
            <w:pPr>
              <w:numPr>
                <w:ilvl w:val="0"/>
                <w:numId w:val="1"/>
              </w:numPr>
              <w:spacing w:after="0" w:line="240" w:lineRule="auto"/>
              <w:ind w:left="34" w:hanging="106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D03C7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การสอบวัดความรู้</w:t>
            </w:r>
          </w:p>
          <w:p w14:paraId="62D0420B" w14:textId="1452D8C0" w:rsidR="004231C5" w:rsidRPr="00EB778E" w:rsidRDefault="004231C5" w:rsidP="00EB778E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</w:p>
        </w:tc>
        <w:tc>
          <w:tcPr>
            <w:tcW w:w="2229" w:type="dxa"/>
            <w:shd w:val="clear" w:color="auto" w:fill="FFFFFF" w:themeFill="background1"/>
          </w:tcPr>
          <w:p w14:paraId="11899B33" w14:textId="77777777" w:rsidR="004E2B9C" w:rsidRPr="00EB778E" w:rsidRDefault="004E2B9C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พิธีเปิดการฝึกอบรม </w:t>
            </w:r>
          </w:p>
          <w:p w14:paraId="6713B876" w14:textId="5D9C02B6" w:rsidR="004E2B9C" w:rsidRPr="00EB778E" w:rsidRDefault="004E2B9C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และบรรยายพิเศษ “</w:t>
            </w:r>
            <w:r w:rsidR="00AE1D52"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ประสบการณ์การสนองพระราชดำริเพื่อ</w:t>
            </w: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ประโยชน์สุขของประชาชน”</w:t>
            </w:r>
          </w:p>
          <w:p w14:paraId="7D4CA1AC" w14:textId="764C9DA4" w:rsidR="00C52766" w:rsidRPr="00EB778E" w:rsidRDefault="00C52766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วิทยากร </w:t>
            </w:r>
            <w:r w:rsidR="006A2BBA"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:</w:t>
            </w:r>
          </w:p>
          <w:p w14:paraId="42FA98C5" w14:textId="20F8A131" w:rsidR="00AE1D52" w:rsidRPr="00EB778E" w:rsidRDefault="00AE1D5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นายจรัลธาดา กรรณสูต</w:t>
            </w:r>
          </w:p>
          <w:p w14:paraId="6A828B11" w14:textId="570CB9DB" w:rsidR="00B93914" w:rsidRPr="00EB778E" w:rsidRDefault="00AE1D5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องคมนตรี</w:t>
            </w:r>
            <w:r w:rsidR="004F13EC" w:rsidRPr="00EB778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2D1DFAAC" w14:textId="77777777" w:rsidR="00243535" w:rsidRPr="00EB778E" w:rsidRDefault="00243535" w:rsidP="00EB778E">
            <w:pPr>
              <w:shd w:val="clear" w:color="auto" w:fill="FFFFFF" w:themeFill="background1"/>
              <w:tabs>
                <w:tab w:val="left" w:pos="-309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14F61E1" w14:textId="77777777" w:rsidR="00C52766" w:rsidRPr="00EB778E" w:rsidRDefault="00C52766" w:rsidP="00EB778E">
            <w:pPr>
              <w:shd w:val="clear" w:color="auto" w:fill="FFFFFF" w:themeFill="background1"/>
              <w:tabs>
                <w:tab w:val="left" w:pos="-309"/>
              </w:tabs>
              <w:spacing w:after="0" w:line="240" w:lineRule="auto"/>
              <w:ind w:left="5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22656BF" w14:textId="113D8CCD" w:rsidR="00243535" w:rsidRPr="00EB778E" w:rsidRDefault="00243535" w:rsidP="00EB778E">
            <w:pPr>
              <w:shd w:val="clear" w:color="auto" w:fill="FFFFFF" w:themeFill="background1"/>
              <w:tabs>
                <w:tab w:val="left" w:pos="-309"/>
              </w:tabs>
              <w:spacing w:after="0" w:line="240" w:lineRule="auto"/>
              <w:ind w:left="5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กิจกรรมกลุ่มสัมพันธ์ </w:t>
            </w:r>
          </w:p>
          <w:p w14:paraId="142D3E5A" w14:textId="1F5A85ED" w:rsidR="00243535" w:rsidRPr="00EB778E" w:rsidRDefault="006A6FDF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F5D55"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วิทยากร</w:t>
            </w:r>
            <w:r w:rsidR="006F671B"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A2BBA"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: </w:t>
            </w:r>
            <w:r w:rsidR="00C52766"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ดร.บรรจบ ปิยมาตย์</w:t>
            </w:r>
          </w:p>
          <w:p w14:paraId="3E205F6E" w14:textId="4FA747CA" w:rsidR="00AE1D52" w:rsidRPr="00EB778E" w:rsidRDefault="00C52766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มหาวิทยาลัยหัวเฉียวเฉลิมพระเกียรติ</w:t>
            </w:r>
          </w:p>
        </w:tc>
      </w:tr>
      <w:tr w:rsidR="00A011A2" w:rsidRPr="00C750E3" w14:paraId="36C09586" w14:textId="77777777" w:rsidTr="00EB778E">
        <w:trPr>
          <w:trHeight w:val="1418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5F75D2DC" w14:textId="21C310AE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อังคาร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๒๖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</w:p>
          <w:p w14:paraId="51381140" w14:textId="7A7684E2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="007F5CCD"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พุธ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๒๗</w:t>
            </w:r>
          </w:p>
          <w:p w14:paraId="0B4944B3" w14:textId="3D0F7E5B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กรกฎาคม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</w:t>
            </w:r>
          </w:p>
        </w:tc>
        <w:tc>
          <w:tcPr>
            <w:tcW w:w="9087" w:type="dxa"/>
            <w:gridSpan w:val="4"/>
            <w:shd w:val="clear" w:color="auto" w:fill="FFFFFF" w:themeFill="background1"/>
            <w:vAlign w:val="center"/>
          </w:tcPr>
          <w:p w14:paraId="1F28DC82" w14:textId="77777777" w:rsidR="00A011A2" w:rsidRPr="00EB778E" w:rsidRDefault="00A011A2" w:rsidP="00EB778E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ศึกษาดูงาน ณ</w:t>
            </w:r>
            <w:r w:rsidRPr="00EB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778E">
              <w:rPr>
                <w:rFonts w:ascii="TH SarabunPSK" w:hAnsi="TH SarabunPSK" w:cs="TH SarabunPSK" w:hint="cs"/>
                <w:color w:val="000000" w:themeColor="text1"/>
                <w:spacing w:val="-6"/>
                <w:sz w:val="32"/>
                <w:szCs w:val="32"/>
                <w:cs/>
              </w:rPr>
              <w:t>ศูนย์ศึกษาการพัฒนาห้วยทรายอันเนื่องมาจาก</w:t>
            </w:r>
            <w:r w:rsidRPr="00EB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พระราชดำริ อ.ชะอำ จ.เพชรบุรี</w:t>
            </w:r>
          </w:p>
          <w:p w14:paraId="2CD9B34E" w14:textId="7DA02351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 ๒ วัน  ๑ คืน</w:t>
            </w:r>
          </w:p>
        </w:tc>
      </w:tr>
      <w:tr w:rsidR="00A011A2" w:rsidRPr="00C750E3" w14:paraId="3AF26C3F" w14:textId="77777777" w:rsidTr="00EB778E">
        <w:trPr>
          <w:trHeight w:val="1520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010CF5BB" w14:textId="347673CB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>๒</w:t>
            </w:r>
          </w:p>
          <w:p w14:paraId="2B551252" w14:textId="6A403475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พุธ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</w:p>
          <w:p w14:paraId="79ACAD8D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</w:t>
            </w:r>
          </w:p>
          <w:p w14:paraId="531D273E" w14:textId="666882D9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6C6135CD" w14:textId="77777777" w:rsidR="008F024C" w:rsidRDefault="008F024C" w:rsidP="008F02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51C680" w14:textId="73645D6E" w:rsidR="008F024C" w:rsidRPr="00EB778E" w:rsidRDefault="008F024C" w:rsidP="008F02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สถาบันพระมหากษัตริย์กับสังคมไทย</w:t>
            </w:r>
          </w:p>
          <w:p w14:paraId="5938CEDA" w14:textId="77777777" w:rsidR="008F024C" w:rsidRDefault="008F024C" w:rsidP="008F024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วิทยากร :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ศ.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พิเศษ ธงทอง จันทราง</w:t>
            </w:r>
            <w:proofErr w:type="spellStart"/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ศุ</w:t>
            </w:r>
            <w:proofErr w:type="spellEnd"/>
          </w:p>
          <w:p w14:paraId="332C288A" w14:textId="7CFE72FE" w:rsidR="00394E6F" w:rsidRPr="00EB778E" w:rsidRDefault="00394E6F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20775E33" w14:textId="79789409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4435341A" w14:textId="77777777" w:rsidR="00EA7F2C" w:rsidRPr="00EB778E" w:rsidRDefault="00EA7F2C" w:rsidP="00EA7F2C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การพัฒนาอย่างยั่งยืน</w:t>
            </w:r>
          </w:p>
          <w:p w14:paraId="481C913A" w14:textId="77777777" w:rsidR="00EA7F2C" w:rsidRPr="00EB778E" w:rsidRDefault="00EA7F2C" w:rsidP="00EA7F2C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กับหลักปรัชญาของเศรษฐกิจพอเพียง</w:t>
            </w:r>
          </w:p>
          <w:p w14:paraId="1E659ADA" w14:textId="0AFC385D" w:rsidR="00A011A2" w:rsidRPr="00EB778E" w:rsidRDefault="00EA7F2C" w:rsidP="00EA7F2C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วิทยากร : กระทรวงการต่างประเทศ</w:t>
            </w:r>
          </w:p>
        </w:tc>
      </w:tr>
      <w:tr w:rsidR="00A011A2" w:rsidRPr="00C750E3" w14:paraId="679AA59F" w14:textId="77777777" w:rsidTr="00EB778E">
        <w:trPr>
          <w:trHeight w:val="1172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48A403EE" w14:textId="36A7D30A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พฤหัสบดี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๔</w:t>
            </w:r>
          </w:p>
          <w:p w14:paraId="44208526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สิงหาคม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</w:t>
            </w:r>
          </w:p>
          <w:p w14:paraId="6FDE1D76" w14:textId="79C71B20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6FC2286E" w14:textId="77777777" w:rsidR="00E81321" w:rsidRPr="00EB778E" w:rsidRDefault="00E81321" w:rsidP="00E81321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การพัฒนาบุคลิกภาพและการเข้าสังคม</w:t>
            </w:r>
          </w:p>
          <w:p w14:paraId="0696090A" w14:textId="77777777" w:rsidR="00E81321" w:rsidRPr="00EB778E" w:rsidRDefault="00E81321" w:rsidP="00E81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วิทยากร : อ.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ดร. </w:t>
            </w:r>
            <w:proofErr w:type="spellStart"/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ภัท</w:t>
            </w:r>
            <w:proofErr w:type="spellEnd"/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ราว</w:t>
            </w:r>
            <w:proofErr w:type="spellStart"/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ุธ</w:t>
            </w:r>
            <w:proofErr w:type="spellEnd"/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 เจริญรูป</w:t>
            </w:r>
          </w:p>
          <w:p w14:paraId="371D3213" w14:textId="44E56886" w:rsidR="00A011A2" w:rsidRPr="00EB778E" w:rsidRDefault="00E81321" w:rsidP="00E81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สถาบันบัณฑิต</w:t>
            </w:r>
            <w:proofErr w:type="spellStart"/>
            <w:r w:rsidRPr="00EB77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</w:t>
            </w:r>
            <w:proofErr w:type="spellEnd"/>
            <w:r w:rsidRPr="00EB77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นบริหารศาสตร์</w:t>
            </w: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 xml:space="preserve">  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3ACE9C6F" w14:textId="125F9B4B" w:rsidR="00C949B3" w:rsidRPr="00EB778E" w:rsidRDefault="00C949B3" w:rsidP="00C949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การสื่อสารยุคดิจิทัล</w:t>
            </w:r>
          </w:p>
          <w:p w14:paraId="445EBECE" w14:textId="77777777" w:rsidR="007E1639" w:rsidRPr="007E1639" w:rsidRDefault="00C949B3" w:rsidP="007E16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วิทยากร : </w:t>
            </w:r>
            <w:r w:rsidR="007E1639" w:rsidRPr="007E163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รศ.ดร.อัศวิน เนตรโพธิ์แก้ว</w:t>
            </w:r>
          </w:p>
          <w:p w14:paraId="7616E6A1" w14:textId="2AE8AC20" w:rsidR="00A011A2" w:rsidRPr="007E1639" w:rsidRDefault="007E1639" w:rsidP="007E16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</w:pPr>
            <w:r w:rsidRPr="007E1639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สถาบันบัณฑิต</w:t>
            </w:r>
            <w:proofErr w:type="spellStart"/>
            <w:r w:rsidRPr="007E1639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พัฒ</w:t>
            </w:r>
            <w:proofErr w:type="spellEnd"/>
            <w:r w:rsidRPr="007E1639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นบริหารศาสตร์</w:t>
            </w:r>
          </w:p>
        </w:tc>
      </w:tr>
      <w:tr w:rsidR="00A011A2" w:rsidRPr="00C750E3" w14:paraId="6C6441DF" w14:textId="6A74FE7F" w:rsidTr="00EB778E">
        <w:trPr>
          <w:trHeight w:val="1003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5AF36AFE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วันศุกร์ที่ ๕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สิงหาคม ๒๕๖๕</w:t>
            </w:r>
          </w:p>
          <w:p w14:paraId="51B667D6" w14:textId="5715C8D9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7B122A31" w14:textId="77777777" w:rsidR="00B36DC9" w:rsidRPr="00EB778E" w:rsidRDefault="00B36DC9" w:rsidP="00B36DC9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การเปลี่ยนดุลอำนาจของโลกกับการขับเคลื่อน      การพัฒนาตามหลักปรัชญาของเศรษฐกิจพอเพียง</w:t>
            </w:r>
          </w:p>
          <w:p w14:paraId="02E9A300" w14:textId="77777777" w:rsidR="00B36DC9" w:rsidRPr="00EB778E" w:rsidRDefault="00B36DC9" w:rsidP="00B36DC9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วิทยากร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ผศ.ดร.จุฬาภรณ์ ขอบใจกลาง</w:t>
            </w:r>
          </w:p>
          <w:p w14:paraId="67A62848" w14:textId="581EDA97" w:rsidR="00C949B3" w:rsidRPr="00EB778E" w:rsidRDefault="00B36DC9" w:rsidP="00B36DC9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สถาบันบัณฑิต</w:t>
            </w:r>
            <w:proofErr w:type="spellStart"/>
            <w:r w:rsidRPr="00EB77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</w:t>
            </w:r>
            <w:proofErr w:type="spellEnd"/>
            <w:r w:rsidRPr="00EB77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นบริหารศาสตร์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38C276" w14:textId="77777777" w:rsidR="00A011A2" w:rsidRPr="00EB778E" w:rsidRDefault="00A011A2" w:rsidP="00EB778E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สำนักงาน กปร. กับการขับเคลื่อนงานพัฒนา</w:t>
            </w:r>
          </w:p>
          <w:p w14:paraId="1988DD3F" w14:textId="77777777" w:rsidR="00A011A2" w:rsidRPr="00EB778E" w:rsidRDefault="00A011A2" w:rsidP="00EB778E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ตามแนวพระราชดำริ</w:t>
            </w:r>
          </w:p>
          <w:p w14:paraId="329C6C17" w14:textId="734FAAA0" w:rsidR="00A011A2" w:rsidRPr="00EB778E" w:rsidRDefault="00A011A2" w:rsidP="00EB778E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ระดับนโยบาย</w:t>
            </w:r>
          </w:p>
          <w:p w14:paraId="7C19D6D4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วิทยากร : </w:t>
            </w:r>
          </w:p>
          <w:p w14:paraId="27707EA0" w14:textId="6691A2A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เลขาธิการ กปร.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1A0BC1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การหาประเด็นเพื่อเป็นแนวทางในการจัดทำโครงการพัฒนา</w:t>
            </w:r>
          </w:p>
          <w:p w14:paraId="5041B2F8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8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sz w:val="28"/>
                <w:cs/>
              </w:rPr>
              <w:t>วิทยากร : อ.ดร.วิชัย รูปขำดี</w:t>
            </w:r>
          </w:p>
          <w:p w14:paraId="25543444" w14:textId="49B0519D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สถาบันบัณฑิตพัฒนบริหารศาสตร์</w:t>
            </w:r>
          </w:p>
        </w:tc>
      </w:tr>
      <w:tr w:rsidR="00A011A2" w:rsidRPr="00C750E3" w14:paraId="6EEB1987" w14:textId="77777777" w:rsidTr="00EB778E">
        <w:trPr>
          <w:trHeight w:val="1418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19AF0849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เสาร์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๖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สิงหาคม ๒๕๖๕</w:t>
            </w:r>
          </w:p>
          <w:p w14:paraId="0989961E" w14:textId="5A38FB83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10470F35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การแปลงแผนยุทธศาสตร์ชาติลงสู่การปฏิบัติ</w:t>
            </w:r>
          </w:p>
          <w:p w14:paraId="111F1A5B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ตามหลักปรัชญาของเศรษฐกิจพอเพียง</w:t>
            </w:r>
          </w:p>
          <w:p w14:paraId="47218EEA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วิทยากร : </w:t>
            </w:r>
          </w:p>
          <w:p w14:paraId="7E50A31C" w14:textId="1E42FBC0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0"/>
                <w:szCs w:val="30"/>
                <w:cs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สำนักงานสภาพัฒนาการเศรษฐกิจและสังคมแห่งชาติ</w:t>
            </w:r>
            <w:r w:rsidR="003241B8"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2AE8B7DF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การน้อมนำการพัฒนาตามแนวพระราชดำริและ</w:t>
            </w:r>
          </w:p>
          <w:p w14:paraId="3CE2C15A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4" w:right="-7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ปรัชญาของเศรษฐกิจพอเพียงไปใช้ในภาคราชการ</w:t>
            </w: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วิทยากร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: นายชัยวัฒน์ ชื่นโกสุม</w:t>
            </w:r>
          </w:p>
          <w:p w14:paraId="4E56B1AD" w14:textId="62205D4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 xml:space="preserve">รองปลัดกระทรวงมหาดไทย </w:t>
            </w:r>
          </w:p>
        </w:tc>
      </w:tr>
      <w:tr w:rsidR="00A011A2" w:rsidRPr="00C750E3" w14:paraId="45B0AB08" w14:textId="77777777" w:rsidTr="00EB778E">
        <w:trPr>
          <w:trHeight w:val="1418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01602796" w14:textId="05FD727F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lastRenderedPageBreak/>
              <w:t xml:space="preserve">สัปดาห์ที่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>๓</w:t>
            </w:r>
          </w:p>
          <w:p w14:paraId="589D338C" w14:textId="2A821943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อังคาร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๙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</w:p>
          <w:p w14:paraId="083B5243" w14:textId="471051BF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วันพฤหัสบดีที่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๑๑  สิงหาคม ๒๕๖๕</w:t>
            </w:r>
          </w:p>
        </w:tc>
        <w:tc>
          <w:tcPr>
            <w:tcW w:w="9087" w:type="dxa"/>
            <w:gridSpan w:val="4"/>
            <w:shd w:val="clear" w:color="auto" w:fill="FFFFFF" w:themeFill="background1"/>
            <w:vAlign w:val="center"/>
          </w:tcPr>
          <w:p w14:paraId="75EEBA1D" w14:textId="77777777" w:rsidR="00A011A2" w:rsidRPr="00EB778E" w:rsidRDefault="00A011A2" w:rsidP="00EB778E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ศึกษาดูงาน ณ ศูนย์ศึกษาการพัฒนาภูพานอันเนื่องมาจากพระราชดำริ อ.เมืองสกลนคร จ.สกลนคร</w:t>
            </w:r>
          </w:p>
          <w:p w14:paraId="66CF9C6B" w14:textId="6266E843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จำนวน ๓ วัน  ๒ คืน</w:t>
            </w:r>
          </w:p>
        </w:tc>
      </w:tr>
      <w:tr w:rsidR="00A011A2" w:rsidRPr="00C750E3" w14:paraId="51DB1D0E" w14:textId="0214B5CC" w:rsidTr="00EB778E">
        <w:trPr>
          <w:trHeight w:val="960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30E57D9E" w14:textId="4494DF72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>๔</w:t>
            </w:r>
          </w:p>
          <w:p w14:paraId="7F8729C9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วันพฤหัสบดีที่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๘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สิงหาคม ๒๕๖๕</w:t>
            </w:r>
          </w:p>
          <w:p w14:paraId="6BE6B6B9" w14:textId="27D9665E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2AF28E48" w14:textId="77777777" w:rsidR="00A011A2" w:rsidRPr="00EB778E" w:rsidRDefault="00A011A2" w:rsidP="00EB778E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การน้อมนำการพัฒนาตามแนวพระราชดำริและปรัชญาของเศรษฐกิจพอเพียงไปใช้ในภาคเอกชน</w:t>
            </w:r>
          </w:p>
          <w:p w14:paraId="36493739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วิทยากร  :  นายบัญญัติ คำบุญเหลือ</w:t>
            </w:r>
          </w:p>
          <w:p w14:paraId="5A9644D2" w14:textId="31D86218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เครือเบทาโกร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6F8EFB32" w14:textId="203442C1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การน้อมนำการพัฒนาตามแนวพระราชดำริและปรัชญาของเศรษฐกิจพอเพียงไปใช้ในภาคประชาชน</w:t>
            </w: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  <w:br/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วิทยากร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  <w:lang w:val="en-GB"/>
              </w:rPr>
              <w:t xml:space="preserve">: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นาย</w:t>
            </w:r>
            <w:r w:rsidR="00F232B4"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ยวง เขียวนิล</w:t>
            </w:r>
          </w:p>
        </w:tc>
      </w:tr>
      <w:tr w:rsidR="00A011A2" w:rsidRPr="00C750E3" w14:paraId="4CA78C39" w14:textId="023911D3" w:rsidTr="00EB778E">
        <w:trPr>
          <w:trHeight w:val="1418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40ED5EC2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ศุกร์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สิงหาคม ๒๕๖๕</w:t>
            </w:r>
          </w:p>
          <w:p w14:paraId="0D3D11DD" w14:textId="0D2D8F26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0259CACF" w14:textId="77777777" w:rsidR="00E34B9D" w:rsidRPr="00EB778E" w:rsidRDefault="00E34B9D" w:rsidP="00E34B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lang w:val="en-GB"/>
              </w:rPr>
              <w:t xml:space="preserve">STRONG </w:t>
            </w: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: จิตพอเพียงต้านทุจริต</w:t>
            </w:r>
          </w:p>
          <w:p w14:paraId="49C6071E" w14:textId="77777777" w:rsidR="00E34B9D" w:rsidRDefault="00E34B9D" w:rsidP="00E34B9D">
            <w:pPr>
              <w:shd w:val="clear" w:color="auto" w:fill="FFFFFF" w:themeFill="background1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วิทยากร : ผู้ทรงคุณวุฒิ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 จากสำนักงาน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 ป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.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ป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.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ช.</w:t>
            </w:r>
          </w:p>
          <w:p w14:paraId="7100F442" w14:textId="4784D220" w:rsidR="00A011A2" w:rsidRPr="00EB778E" w:rsidRDefault="00A011A2" w:rsidP="00E34B9D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72DA09F8" w14:textId="77777777" w:rsidR="00E34136" w:rsidRPr="00EB778E" w:rsidRDefault="00E34136" w:rsidP="00E34136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ภาวะโลกรวน</w:t>
            </w:r>
          </w:p>
          <w:p w14:paraId="31BD6734" w14:textId="77777777" w:rsidR="00E34136" w:rsidRPr="00EB778E" w:rsidRDefault="00E34136" w:rsidP="00E34136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วิทยากร :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ศ.ดร.วิสาขา ภู่จินดา</w:t>
            </w:r>
          </w:p>
          <w:p w14:paraId="4A2D1653" w14:textId="77777777" w:rsidR="00E34136" w:rsidRDefault="00E34136" w:rsidP="00E341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สถาบันบัณฑิต</w:t>
            </w:r>
            <w:proofErr w:type="spellStart"/>
            <w:r w:rsidRPr="00EB77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</w:t>
            </w:r>
            <w:proofErr w:type="spellEnd"/>
            <w:r w:rsidRPr="00EB77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นบริหารศาสตร์</w:t>
            </w:r>
          </w:p>
          <w:p w14:paraId="626D8173" w14:textId="3717B91A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yellow"/>
                <w:cs/>
              </w:rPr>
            </w:pPr>
          </w:p>
        </w:tc>
      </w:tr>
      <w:tr w:rsidR="00A011A2" w:rsidRPr="00C750E3" w14:paraId="39DB1A94" w14:textId="3A59EFC9" w:rsidTr="00EB778E">
        <w:trPr>
          <w:trHeight w:val="949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23CB97FC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เสาร์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๒๐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สิงหาคม ๒๕๖๕</w:t>
            </w:r>
          </w:p>
          <w:p w14:paraId="630AF267" w14:textId="66B32F54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9087" w:type="dxa"/>
            <w:gridSpan w:val="4"/>
            <w:shd w:val="clear" w:color="auto" w:fill="FFFFFF" w:themeFill="background1"/>
            <w:vAlign w:val="center"/>
          </w:tcPr>
          <w:p w14:paraId="5D8F4447" w14:textId="77777777" w:rsidR="00A011A2" w:rsidRPr="00EB778E" w:rsidRDefault="00A011A2" w:rsidP="00EB778E">
            <w:pPr>
              <w:pStyle w:val="HTMLPreformatted"/>
              <w:shd w:val="clear" w:color="auto" w:fill="FFFFFF" w:themeFill="background1"/>
              <w:spacing w:line="320" w:lineRule="exact"/>
              <w:jc w:val="center"/>
              <w:rPr>
                <w:rFonts w:ascii="TH SarabunPSK" w:hAnsi="TH SarabunPSK" w:cs="TH SarabunPSK"/>
                <w:color w:val="000000" w:themeColor="text1"/>
                <w:sz w:val="42"/>
                <w:szCs w:val="4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pacing w:val="-2"/>
                <w:sz w:val="31"/>
                <w:szCs w:val="31"/>
              </w:rPr>
              <w:t>Design Thinking</w:t>
            </w:r>
            <w:r w:rsidRPr="00EB778E">
              <w:rPr>
                <w:rFonts w:ascii="TH SarabunPSK" w:hAnsi="TH SarabunPSK" w:cs="TH SarabunPSK" w:hint="cs"/>
                <w:color w:val="000000" w:themeColor="text1"/>
                <w:spacing w:val="-2"/>
                <w:sz w:val="31"/>
                <w:szCs w:val="31"/>
                <w:cs/>
              </w:rPr>
              <w:t xml:space="preserve"> </w:t>
            </w:r>
            <w:r w:rsidRPr="00EB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for </w:t>
            </w:r>
            <w:r w:rsidRPr="00EB778E">
              <w:rPr>
                <w:rFonts w:ascii="TH SarabunPSK" w:hAnsi="TH SarabunPSK" w:cs="TH SarabunPSK" w:hint="cs"/>
                <w:color w:val="000000" w:themeColor="text1"/>
                <w:spacing w:val="-2"/>
                <w:sz w:val="31"/>
                <w:szCs w:val="31"/>
              </w:rPr>
              <w:t>Sufficiency economy</w:t>
            </w:r>
          </w:p>
          <w:p w14:paraId="2750D082" w14:textId="5C3B317B" w:rsidR="00A011A2" w:rsidRPr="00EB778E" w:rsidRDefault="00A011A2" w:rsidP="00EB778E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t>วิทยากร ผู้ทรงคุณวุฒิจาก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สถาบันบัณฑิตพัฒนบริหารศาสตร์</w:t>
            </w:r>
          </w:p>
        </w:tc>
      </w:tr>
      <w:tr w:rsidR="00A011A2" w:rsidRPr="00C750E3" w14:paraId="77C990C1" w14:textId="77777777" w:rsidTr="00EB778E">
        <w:trPr>
          <w:trHeight w:val="1365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28985405" w14:textId="76DBFCFC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>๕</w:t>
            </w:r>
          </w:p>
          <w:p w14:paraId="3D372FA3" w14:textId="5DE5CB5F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พุธ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๒๔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–</w:t>
            </w:r>
          </w:p>
          <w:p w14:paraId="03723198" w14:textId="617A44CC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วันศุกร์ที่ ๒๖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สิงหาคม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๒๕๖๕</w:t>
            </w:r>
          </w:p>
        </w:tc>
        <w:tc>
          <w:tcPr>
            <w:tcW w:w="9087" w:type="dxa"/>
            <w:gridSpan w:val="4"/>
            <w:shd w:val="clear" w:color="auto" w:fill="FFFFFF" w:themeFill="background1"/>
            <w:vAlign w:val="center"/>
          </w:tcPr>
          <w:p w14:paraId="24B76296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ศึกษาดูงาน ในเขตพื้นที่ภาคเหนือตอนล่าง เช่น จังหวัดพิษณุโลก</w:t>
            </w:r>
          </w:p>
          <w:p w14:paraId="4D13484D" w14:textId="2A4DE93D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จำนวน ๓ วัน  ๒ คืน</w:t>
            </w:r>
          </w:p>
        </w:tc>
      </w:tr>
      <w:tr w:rsidR="00A011A2" w:rsidRPr="00C750E3" w14:paraId="4535E939" w14:textId="77777777" w:rsidTr="00EB778E">
        <w:trPr>
          <w:trHeight w:val="1418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41F827E5" w14:textId="681F5488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>๖</w:t>
            </w:r>
          </w:p>
          <w:p w14:paraId="14FAC52B" w14:textId="0AFCA2EB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วันพฤหัสบดีที่ 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๑ 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</w:t>
            </w:r>
          </w:p>
          <w:p w14:paraId="75946FD5" w14:textId="77777777" w:rsidR="00A011A2" w:rsidRPr="00EB778E" w:rsidRDefault="00A011A2" w:rsidP="00D60EE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5831AAD5" w14:textId="77777777" w:rsidR="00E34B9D" w:rsidRPr="00EB778E" w:rsidRDefault="00E34B9D" w:rsidP="00E34B9D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การพัฒนาประเทศตามหลักปรัชญาของเศรษฐกิจพอเพียง</w:t>
            </w:r>
          </w:p>
          <w:p w14:paraId="0473911D" w14:textId="77777777" w:rsidR="00E34B9D" w:rsidRPr="00EB778E" w:rsidRDefault="00E34B9D" w:rsidP="00E34B9D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ในมุมมองของภาคเอกชน </w:t>
            </w:r>
          </w:p>
          <w:p w14:paraId="6092AFF1" w14:textId="77777777" w:rsidR="00E34B9D" w:rsidRPr="00EB778E" w:rsidRDefault="00E34B9D" w:rsidP="00E34B9D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วิทยากร 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ดร.วัชรมงคล  </w:t>
            </w:r>
            <w:proofErr w:type="spellStart"/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เบญจธ</w:t>
            </w:r>
            <w:proofErr w:type="spellEnd"/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นะฉัตร์</w:t>
            </w:r>
          </w:p>
          <w:p w14:paraId="07041F8F" w14:textId="77777777" w:rsidR="00F81BDC" w:rsidRDefault="00F81BDC" w:rsidP="00F81B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F81BD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ประธานกรรมการบริหาร</w:t>
            </w:r>
          </w:p>
          <w:p w14:paraId="5A932DCC" w14:textId="34B0E4F8" w:rsidR="00A011A2" w:rsidRPr="00F81BDC" w:rsidRDefault="00F81BDC" w:rsidP="00F81BD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  <w:r w:rsidRPr="00F81BDC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บริษัท บาธรูม ดีไซน์ ไอ-สปา จำกัด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09A8D8C4" w14:textId="77777777" w:rsidR="001E63FC" w:rsidRPr="00EB778E" w:rsidRDefault="001E63FC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</w:p>
          <w:p w14:paraId="62AA896B" w14:textId="0AC0AB87" w:rsidR="001E63FC" w:rsidRPr="00EB778E" w:rsidRDefault="001E63FC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หลักการทรงงาน</w:t>
            </w: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วิทยากร : ดร.สุเมธ  ตันติเวชกุล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br/>
            </w:r>
            <w:r w:rsidRPr="00EB778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เลขาธิการ</w:t>
            </w:r>
            <w:r w:rsidRPr="00EB77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มูลนิธิชัยพัฒนา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br/>
            </w:r>
          </w:p>
          <w:p w14:paraId="5B50C8D8" w14:textId="1E3C185B" w:rsidR="001E63FC" w:rsidRPr="00EB778E" w:rsidRDefault="001E63FC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</w:pPr>
          </w:p>
        </w:tc>
      </w:tr>
      <w:tr w:rsidR="00A011A2" w:rsidRPr="00C750E3" w14:paraId="7B4474DA" w14:textId="77777777" w:rsidTr="00EB778E">
        <w:trPr>
          <w:trHeight w:val="1418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116522BF" w14:textId="059CAD1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ศุกร์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๒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</w:t>
            </w:r>
          </w:p>
          <w:p w14:paraId="0C809296" w14:textId="791CF36A" w:rsidR="00A011A2" w:rsidRPr="008200BB" w:rsidRDefault="00A011A2" w:rsidP="008200B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41A517EF" w14:textId="0B420EA1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</w:t>
            </w:r>
            <w:r w:rsidR="002D3C20" w:rsidRPr="00EB778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จับประเด็น </w:t>
            </w:r>
            <w:r w:rsidR="002D3C20"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Tools Active Listening &amp; Capturing Keyword</w:t>
            </w:r>
          </w:p>
          <w:p w14:paraId="0D5D5534" w14:textId="77777777" w:rsidR="003A7DD9" w:rsidRPr="003A7DD9" w:rsidRDefault="00A011A2" w:rsidP="003A7D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วิทยากร : </w:t>
            </w:r>
            <w:r w:rsidR="003A7DD9" w:rsidRPr="003A7DD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รศ.ดร.จุฑาพร</w:t>
            </w:r>
            <w:proofErr w:type="spellStart"/>
            <w:r w:rsidR="003A7DD9" w:rsidRPr="003A7DD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รธ์</w:t>
            </w:r>
            <w:proofErr w:type="spellEnd"/>
            <w:r w:rsidR="003A7DD9" w:rsidRPr="003A7DD9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 ผดุงชีวิต</w:t>
            </w:r>
          </w:p>
          <w:p w14:paraId="3B84350C" w14:textId="509A6AD4" w:rsidR="00A011A2" w:rsidRPr="003A7DD9" w:rsidRDefault="003A7DD9" w:rsidP="003A7D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7DD9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สถาบันบัณฑิต</w:t>
            </w:r>
            <w:proofErr w:type="spellStart"/>
            <w:r w:rsidRPr="003A7DD9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พัฒ</w:t>
            </w:r>
            <w:proofErr w:type="spellEnd"/>
            <w:r w:rsidRPr="003A7DD9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นบริหารศาสตร์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5F39E563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สัมมนาการจัดการความรู้</w:t>
            </w:r>
          </w:p>
          <w:p w14:paraId="4B21E586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(ภาคทฤษฎี และ</w:t>
            </w: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แบ่งกลุ่มทำรายงานกลุ่ม</w:t>
            </w:r>
            <w:r w:rsidRPr="00EB778E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>)</w:t>
            </w:r>
          </w:p>
          <w:p w14:paraId="59F3DBCF" w14:textId="371E1335" w:rsidR="00A011A2" w:rsidRPr="00EB778E" w:rsidRDefault="00A011A2" w:rsidP="008200BB">
            <w:pPr>
              <w:shd w:val="clear" w:color="auto" w:fill="FFFFFF" w:themeFill="background1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A011A2" w:rsidRPr="00C750E3" w14:paraId="419BA565" w14:textId="55F2BE75" w:rsidTr="00EB778E">
        <w:trPr>
          <w:trHeight w:val="975"/>
          <w:jc w:val="center"/>
        </w:trPr>
        <w:tc>
          <w:tcPr>
            <w:tcW w:w="1823" w:type="dxa"/>
            <w:shd w:val="clear" w:color="auto" w:fill="FFFFFF" w:themeFill="background1"/>
            <w:vAlign w:val="center"/>
          </w:tcPr>
          <w:p w14:paraId="35FDB825" w14:textId="77777777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เสาร์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</w:t>
            </w:r>
          </w:p>
          <w:p w14:paraId="053AB823" w14:textId="28B66A68" w:rsidR="00A011A2" w:rsidRPr="00EB778E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4551" w:type="dxa"/>
            <w:gridSpan w:val="2"/>
            <w:shd w:val="clear" w:color="auto" w:fill="FFFFFF" w:themeFill="background1"/>
            <w:vAlign w:val="center"/>
          </w:tcPr>
          <w:p w14:paraId="0CB3721F" w14:textId="77777777" w:rsidR="00A011A2" w:rsidRPr="00EB778E" w:rsidRDefault="00A011A2" w:rsidP="00EB778E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การบริหารจัดการเครือข่ายเพื่อความร่วมมือ</w:t>
            </w:r>
          </w:p>
          <w:p w14:paraId="57C527FB" w14:textId="5B2DBC84" w:rsidR="00A011A2" w:rsidRPr="00EB778E" w:rsidRDefault="00A011A2" w:rsidP="00EB778E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วิทยากร :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รศ.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 ทองทิพภา วิริยะพันธุ์</w:t>
            </w:r>
          </w:p>
        </w:tc>
        <w:tc>
          <w:tcPr>
            <w:tcW w:w="4536" w:type="dxa"/>
            <w:gridSpan w:val="2"/>
            <w:shd w:val="clear" w:color="auto" w:fill="FFFFFF" w:themeFill="background1"/>
            <w:vAlign w:val="center"/>
          </w:tcPr>
          <w:p w14:paraId="5C81833E" w14:textId="04A60912" w:rsidR="00A011A2" w:rsidRPr="00EB778E" w:rsidRDefault="00A011A2" w:rsidP="00EB778E">
            <w:pPr>
              <w:shd w:val="clear" w:color="auto" w:fill="FFFFFF" w:themeFill="background1"/>
              <w:spacing w:after="0" w:line="300" w:lineRule="exact"/>
              <w:ind w:left="-7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การจัดการความรู้เพื่อขยายผลการพัฒนาตามแนวพระราชดำริและปรัชญาของเศรษฐกิจพอเพียง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วิทยากร : นายจำเริญ ยุติธรรมสกุล</w:t>
            </w:r>
          </w:p>
        </w:tc>
      </w:tr>
      <w:tr w:rsidR="00394E6F" w:rsidRPr="00C750E3" w14:paraId="03C9BB2F" w14:textId="77777777" w:rsidTr="00794622">
        <w:trPr>
          <w:trHeight w:val="1117"/>
          <w:jc w:val="center"/>
        </w:trPr>
        <w:tc>
          <w:tcPr>
            <w:tcW w:w="1823" w:type="dxa"/>
            <w:vAlign w:val="center"/>
          </w:tcPr>
          <w:p w14:paraId="44F55206" w14:textId="12DCAE7B" w:rsidR="00394E6F" w:rsidRPr="00EB778E" w:rsidRDefault="00394E6F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 xml:space="preserve">สัปดาห์ที่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  <w:t>๗</w:t>
            </w:r>
          </w:p>
          <w:p w14:paraId="476E6D0C" w14:textId="050B3703" w:rsidR="00394E6F" w:rsidRPr="00EB778E" w:rsidRDefault="00394E6F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พฤหัสบดี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๘</w:t>
            </w:r>
          </w:p>
          <w:p w14:paraId="027B41BE" w14:textId="6CC7569F" w:rsidR="00394E6F" w:rsidRPr="00EB778E" w:rsidRDefault="00394E6F" w:rsidP="00E341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</w:t>
            </w:r>
          </w:p>
        </w:tc>
        <w:tc>
          <w:tcPr>
            <w:tcW w:w="9087" w:type="dxa"/>
            <w:gridSpan w:val="4"/>
            <w:vAlign w:val="center"/>
          </w:tcPr>
          <w:p w14:paraId="03B9A3B3" w14:textId="7E6940BC" w:rsidR="00394E6F" w:rsidRPr="00EB778E" w:rsidRDefault="00394E6F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EB778E">
              <w:rPr>
                <w:rFonts w:ascii="TH SarabunPSK" w:hAnsi="TH SarabunPSK" w:cs="TH SarabunPSK" w:hint="cs"/>
                <w:color w:val="000000" w:themeColor="text1"/>
                <w:spacing w:val="-10"/>
                <w:sz w:val="32"/>
                <w:szCs w:val="32"/>
                <w:cs/>
              </w:rPr>
              <w:t xml:space="preserve">ศึกษาดูงาน ณ </w:t>
            </w:r>
            <w:r w:rsidR="0006799A" w:rsidRPr="0006799A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>สำนักงานนวัตกรรมแห่งชาติ (องค์การมหาชน)</w:t>
            </w:r>
          </w:p>
        </w:tc>
      </w:tr>
      <w:tr w:rsidR="00394E6F" w:rsidRPr="00C750E3" w14:paraId="62714623" w14:textId="77777777" w:rsidTr="00621810">
        <w:trPr>
          <w:trHeight w:val="58"/>
          <w:jc w:val="center"/>
        </w:trPr>
        <w:tc>
          <w:tcPr>
            <w:tcW w:w="18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8FC927" w14:textId="77777777" w:rsidR="00394E6F" w:rsidRPr="00EB778E" w:rsidRDefault="00394E6F" w:rsidP="00EB77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วันศุกร์ที่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>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กันยายน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๒๕๖๕</w:t>
            </w:r>
          </w:p>
          <w:p w14:paraId="3155EE75" w14:textId="77777777" w:rsidR="00394E6F" w:rsidRPr="00EB778E" w:rsidRDefault="00394E6F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u w:val="single"/>
                <w:cs/>
              </w:rPr>
            </w:pPr>
          </w:p>
        </w:tc>
        <w:tc>
          <w:tcPr>
            <w:tcW w:w="4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41CBA" w14:textId="3020E7E5" w:rsidR="00394E6F" w:rsidRPr="00EB778E" w:rsidRDefault="00394E6F" w:rsidP="008200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ภูมิคุ้มกันประเทศไทย</w:t>
            </w:r>
          </w:p>
          <w:p w14:paraId="615EBDFF" w14:textId="77777777" w:rsidR="00394E6F" w:rsidRPr="00EB778E" w:rsidRDefault="00394E6F" w:rsidP="008200BB">
            <w:pPr>
              <w:pStyle w:val="NoSpacing"/>
              <w:shd w:val="clear" w:color="auto" w:fill="FFFFFF" w:themeFill="background1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 xml:space="preserve">วิทยากร : </w:t>
            </w:r>
            <w:r w:rsidRPr="00EB778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ศ.</w:t>
            </w: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32"/>
                <w:szCs w:val="32"/>
                <w:cs/>
              </w:rPr>
              <w:t>เกียรติคุณ นพ.เกษม วัฒนชัย</w:t>
            </w:r>
          </w:p>
          <w:p w14:paraId="48A9BA12" w14:textId="0B05A451" w:rsidR="00394E6F" w:rsidRPr="008200BB" w:rsidRDefault="00394E6F" w:rsidP="008200BB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องคมนตร</w:t>
            </w:r>
            <w:r w:rsidR="00D60EEB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ี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2424FCAE" w14:textId="77777777" w:rsidR="00E34136" w:rsidRPr="00EB778E" w:rsidRDefault="00E34136" w:rsidP="00E341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ศึกษาดูงานมูลนิธิทันตนวัตกรรม</w:t>
            </w:r>
          </w:p>
          <w:p w14:paraId="39FE57B5" w14:textId="77777777" w:rsidR="00E34136" w:rsidRPr="00EB778E" w:rsidRDefault="00E34136" w:rsidP="00E341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ในพระบรมราชูปถัมภ์</w:t>
            </w:r>
          </w:p>
          <w:p w14:paraId="6D7792F1" w14:textId="77777777" w:rsidR="00E34136" w:rsidRPr="00EB778E" w:rsidRDefault="00E34136" w:rsidP="00E341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B77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วิทยากร : นายวรวุฒิ  กุลแก้ว</w:t>
            </w:r>
          </w:p>
          <w:p w14:paraId="32542DE4" w14:textId="1F4D1FBD" w:rsidR="00394E6F" w:rsidRPr="00D60EEB" w:rsidRDefault="00E34136" w:rsidP="00E3413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778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เลขาธิการมูลนิธิทันตนวัตกรรมฯ</w:t>
            </w:r>
            <w:r w:rsidR="00394E6F" w:rsidRPr="00EB778E">
              <w:rPr>
                <w:rFonts w:ascii="TH SarabunPSK" w:hAnsi="TH SarabunPSK" w:cs="TH SarabunPSK"/>
                <w:color w:val="000000" w:themeColor="text1"/>
                <w:spacing w:val="-10"/>
                <w:sz w:val="32"/>
                <w:szCs w:val="32"/>
                <w:cs/>
              </w:rPr>
              <w:t xml:space="preserve"> </w:t>
            </w:r>
          </w:p>
        </w:tc>
      </w:tr>
      <w:tr w:rsidR="00A011A2" w:rsidRPr="00C750E3" w14:paraId="6A1BF3CB" w14:textId="77777777" w:rsidTr="00621810">
        <w:trPr>
          <w:trHeight w:val="1004"/>
          <w:jc w:val="center"/>
        </w:trPr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1CAEF261" w14:textId="097A7DE1" w:rsidR="00A011A2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50E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วัน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เสาร์</w:t>
            </w:r>
            <w:r w:rsidRPr="00C750E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๑๐</w:t>
            </w:r>
            <w:r w:rsidRPr="00C750E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C750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๒๕๖๕</w:t>
            </w:r>
          </w:p>
          <w:p w14:paraId="518A5459" w14:textId="2A66FEF5" w:rsidR="00A011A2" w:rsidRPr="00C750E3" w:rsidRDefault="00A011A2" w:rsidP="00EB778E">
            <w:pPr>
              <w:shd w:val="clear" w:color="auto" w:fill="FFFFFF" w:themeFill="background1"/>
              <w:spacing w:after="0" w:line="240" w:lineRule="auto"/>
              <w:ind w:left="-7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770D6" w14:textId="77777777" w:rsidR="00A011A2" w:rsidRDefault="00A011A2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6687337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750E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การศึกษาของ</w:t>
            </w:r>
            <w:r w:rsidRPr="00C750E3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bookmarkEnd w:id="0"/>
          </w:p>
          <w:p w14:paraId="18C09823" w14:textId="77777777" w:rsidR="00A011A2" w:rsidRPr="00907159" w:rsidRDefault="00A011A2" w:rsidP="00EB778E">
            <w:pPr>
              <w:shd w:val="clear" w:color="auto" w:fill="FFFFFF" w:themeFill="background1"/>
              <w:spacing w:after="0" w:line="32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907159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วิพากษ์การนำเสนอ โดย</w:t>
            </w:r>
          </w:p>
          <w:p w14:paraId="2F994637" w14:textId="77777777" w:rsidR="00A011A2" w:rsidRPr="00907159" w:rsidRDefault="00A011A2" w:rsidP="00EB778E">
            <w:pPr>
              <w:shd w:val="clear" w:color="auto" w:fill="FFFFFF" w:themeFill="background1"/>
              <w:spacing w:after="0" w:line="320" w:lineRule="exact"/>
              <w:ind w:left="-74"/>
              <w:jc w:val="center"/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</w:rPr>
            </w:pPr>
            <w:r w:rsidRPr="00907159">
              <w:rPr>
                <w:rFonts w:ascii="TH SarabunPSK" w:hAnsi="TH SarabunPSK" w:cs="TH SarabunPSK" w:hint="cs"/>
                <w:b/>
                <w:bCs/>
                <w:spacing w:val="-10"/>
                <w:sz w:val="30"/>
                <w:szCs w:val="30"/>
                <w:cs/>
              </w:rPr>
              <w:t xml:space="preserve">อ.ดร.วิชัย รูปขำดี และ </w:t>
            </w:r>
            <w:r w:rsidRPr="009071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ผศ.ดร.จุฬาภรณ์ ขอบใจกลาง</w:t>
            </w:r>
          </w:p>
          <w:p w14:paraId="1D4EF24D" w14:textId="26277B1B" w:rsidR="00A011A2" w:rsidRPr="00C750E3" w:rsidRDefault="00A011A2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07159">
              <w:rPr>
                <w:rFonts w:ascii="TH SarabunPSK" w:hAnsi="TH SarabunPSK" w:cs="TH SarabunPSK" w:hint="cs"/>
                <w:spacing w:val="-10"/>
                <w:sz w:val="28"/>
                <w:cs/>
              </w:rPr>
              <w:t>สถาบันบัณฑิตพัฒนบริหารศาสตร์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D2D5" w14:textId="34266404" w:rsidR="00A011A2" w:rsidRPr="00C750E3" w:rsidRDefault="00A011A2" w:rsidP="00EB778E">
            <w:pPr>
              <w:shd w:val="clear" w:color="auto" w:fill="FFFFFF" w:themeFill="background1"/>
              <w:spacing w:after="0" w:line="240" w:lineRule="auto"/>
              <w:ind w:left="-74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750E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การทดสอบ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วัดความรู้</w:t>
            </w:r>
            <w:r w:rsidRPr="00C750E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หลังจาก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ศึกษา</w:t>
            </w:r>
            <w:r w:rsidRPr="00C750E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อบรม</w:t>
            </w:r>
          </w:p>
        </w:tc>
      </w:tr>
    </w:tbl>
    <w:p w14:paraId="51F71C99" w14:textId="09435508" w:rsidR="00E4223A" w:rsidRDefault="00E4223A" w:rsidP="00EB778E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21D158" w14:textId="77777777" w:rsidR="001E335D" w:rsidRPr="001E335D" w:rsidRDefault="001E335D" w:rsidP="00EB778E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B75045" w14:textId="715F01DF" w:rsidR="002D436E" w:rsidRPr="007E1639" w:rsidRDefault="007E1639" w:rsidP="00EB778E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16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E163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E1639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กำหนดการอบรมและการศึกษาดูงานอาจเปลี่ยนแปลงตามความเหมาะสม</w:t>
      </w:r>
      <w:r w:rsidR="00A93AD4" w:rsidRPr="007E163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47459" w:rsidRPr="007E1639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7D13047C" w14:textId="5DA01636" w:rsidR="00EA7F2C" w:rsidRDefault="00EA7F2C" w:rsidP="00EA7F2C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</w:p>
    <w:p w14:paraId="6180F78C" w14:textId="2BA59F36" w:rsidR="00EA7F2C" w:rsidRDefault="00EA7F2C" w:rsidP="00EA7F2C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</w:p>
    <w:sectPr w:rsidR="00EA7F2C" w:rsidSect="00E4223A">
      <w:pgSz w:w="11906" w:h="16838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B7D5A"/>
    <w:multiLevelType w:val="hybridMultilevel"/>
    <w:tmpl w:val="571409AE"/>
    <w:lvl w:ilvl="0" w:tplc="A4B429B6">
      <w:start w:val="10"/>
      <w:numFmt w:val="bullet"/>
      <w:lvlText w:val="-"/>
      <w:lvlJc w:val="left"/>
      <w:pPr>
        <w:ind w:left="288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 w16cid:durableId="207947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D"/>
    <w:rsid w:val="00001E8E"/>
    <w:rsid w:val="00005CC4"/>
    <w:rsid w:val="000165EC"/>
    <w:rsid w:val="000318CC"/>
    <w:rsid w:val="00037C9C"/>
    <w:rsid w:val="00044BF2"/>
    <w:rsid w:val="0005274B"/>
    <w:rsid w:val="0005709B"/>
    <w:rsid w:val="000601E3"/>
    <w:rsid w:val="0006799A"/>
    <w:rsid w:val="00094387"/>
    <w:rsid w:val="000944CF"/>
    <w:rsid w:val="00096D12"/>
    <w:rsid w:val="000B5122"/>
    <w:rsid w:val="000C76CB"/>
    <w:rsid w:val="000D19AF"/>
    <w:rsid w:val="000D76BE"/>
    <w:rsid w:val="000F0F5D"/>
    <w:rsid w:val="000F73E9"/>
    <w:rsid w:val="0010258F"/>
    <w:rsid w:val="00110088"/>
    <w:rsid w:val="00126121"/>
    <w:rsid w:val="00126B7E"/>
    <w:rsid w:val="00130C7C"/>
    <w:rsid w:val="00144137"/>
    <w:rsid w:val="00144239"/>
    <w:rsid w:val="001522AC"/>
    <w:rsid w:val="001528CE"/>
    <w:rsid w:val="001644FE"/>
    <w:rsid w:val="00175265"/>
    <w:rsid w:val="00177972"/>
    <w:rsid w:val="001B008E"/>
    <w:rsid w:val="001B7B34"/>
    <w:rsid w:val="001D6FFB"/>
    <w:rsid w:val="001E335D"/>
    <w:rsid w:val="001E3E9D"/>
    <w:rsid w:val="001E63FC"/>
    <w:rsid w:val="00224D47"/>
    <w:rsid w:val="00230974"/>
    <w:rsid w:val="00237D9F"/>
    <w:rsid w:val="002412BF"/>
    <w:rsid w:val="00242E43"/>
    <w:rsid w:val="00243535"/>
    <w:rsid w:val="002525F7"/>
    <w:rsid w:val="0025649B"/>
    <w:rsid w:val="0026258B"/>
    <w:rsid w:val="00282F91"/>
    <w:rsid w:val="002A5D42"/>
    <w:rsid w:val="002B19E5"/>
    <w:rsid w:val="002D2BF5"/>
    <w:rsid w:val="002D3C20"/>
    <w:rsid w:val="002D436E"/>
    <w:rsid w:val="002D6EDB"/>
    <w:rsid w:val="002D752E"/>
    <w:rsid w:val="002E2466"/>
    <w:rsid w:val="002E4AD2"/>
    <w:rsid w:val="002E53B0"/>
    <w:rsid w:val="002E5430"/>
    <w:rsid w:val="002F329E"/>
    <w:rsid w:val="0030152E"/>
    <w:rsid w:val="00313DE0"/>
    <w:rsid w:val="0031415E"/>
    <w:rsid w:val="003160FA"/>
    <w:rsid w:val="003241B8"/>
    <w:rsid w:val="003304E1"/>
    <w:rsid w:val="003340CD"/>
    <w:rsid w:val="003378DF"/>
    <w:rsid w:val="003626C8"/>
    <w:rsid w:val="003815EF"/>
    <w:rsid w:val="003922D6"/>
    <w:rsid w:val="00392BA4"/>
    <w:rsid w:val="00394E6F"/>
    <w:rsid w:val="003970DC"/>
    <w:rsid w:val="003A38F1"/>
    <w:rsid w:val="003A49B5"/>
    <w:rsid w:val="003A5505"/>
    <w:rsid w:val="003A7DD9"/>
    <w:rsid w:val="003B751A"/>
    <w:rsid w:val="003C08DD"/>
    <w:rsid w:val="003C5940"/>
    <w:rsid w:val="003C6BF9"/>
    <w:rsid w:val="003D37ED"/>
    <w:rsid w:val="003D4723"/>
    <w:rsid w:val="003F1E72"/>
    <w:rsid w:val="00403767"/>
    <w:rsid w:val="00404ECB"/>
    <w:rsid w:val="00406D50"/>
    <w:rsid w:val="00407463"/>
    <w:rsid w:val="00415F40"/>
    <w:rsid w:val="004231C5"/>
    <w:rsid w:val="00434546"/>
    <w:rsid w:val="00453959"/>
    <w:rsid w:val="00457AA1"/>
    <w:rsid w:val="00462778"/>
    <w:rsid w:val="00463DB9"/>
    <w:rsid w:val="00470292"/>
    <w:rsid w:val="00477F3B"/>
    <w:rsid w:val="004805AD"/>
    <w:rsid w:val="004D4CAE"/>
    <w:rsid w:val="004D79CD"/>
    <w:rsid w:val="004E1446"/>
    <w:rsid w:val="004E2B9C"/>
    <w:rsid w:val="004E4DDC"/>
    <w:rsid w:val="004E71F4"/>
    <w:rsid w:val="004F13EC"/>
    <w:rsid w:val="004F6A35"/>
    <w:rsid w:val="004F787B"/>
    <w:rsid w:val="004F7BEB"/>
    <w:rsid w:val="00505BB2"/>
    <w:rsid w:val="00506B07"/>
    <w:rsid w:val="00507F9E"/>
    <w:rsid w:val="005202BD"/>
    <w:rsid w:val="00520A29"/>
    <w:rsid w:val="00524A8F"/>
    <w:rsid w:val="00525A00"/>
    <w:rsid w:val="005330D2"/>
    <w:rsid w:val="00547AF8"/>
    <w:rsid w:val="005550F2"/>
    <w:rsid w:val="00555326"/>
    <w:rsid w:val="00555921"/>
    <w:rsid w:val="00560D68"/>
    <w:rsid w:val="005700B8"/>
    <w:rsid w:val="00590842"/>
    <w:rsid w:val="00592F86"/>
    <w:rsid w:val="00595DD3"/>
    <w:rsid w:val="005A1370"/>
    <w:rsid w:val="005B5615"/>
    <w:rsid w:val="005B6647"/>
    <w:rsid w:val="005B7C29"/>
    <w:rsid w:val="005C3732"/>
    <w:rsid w:val="005C7D7F"/>
    <w:rsid w:val="005D338B"/>
    <w:rsid w:val="005D5929"/>
    <w:rsid w:val="005D7D34"/>
    <w:rsid w:val="005E4AF2"/>
    <w:rsid w:val="005E743B"/>
    <w:rsid w:val="005E7500"/>
    <w:rsid w:val="005F0B07"/>
    <w:rsid w:val="005F0DD8"/>
    <w:rsid w:val="005F501C"/>
    <w:rsid w:val="0060233E"/>
    <w:rsid w:val="00602A7A"/>
    <w:rsid w:val="0060550B"/>
    <w:rsid w:val="006137FA"/>
    <w:rsid w:val="00616D51"/>
    <w:rsid w:val="00621254"/>
    <w:rsid w:val="00621810"/>
    <w:rsid w:val="00621C90"/>
    <w:rsid w:val="006301F2"/>
    <w:rsid w:val="00632C4F"/>
    <w:rsid w:val="00635A38"/>
    <w:rsid w:val="006368F8"/>
    <w:rsid w:val="00644269"/>
    <w:rsid w:val="00647459"/>
    <w:rsid w:val="00670C20"/>
    <w:rsid w:val="0067753C"/>
    <w:rsid w:val="0069416B"/>
    <w:rsid w:val="00695EF6"/>
    <w:rsid w:val="006A0760"/>
    <w:rsid w:val="006A2BBA"/>
    <w:rsid w:val="006A6FDF"/>
    <w:rsid w:val="006B0BB5"/>
    <w:rsid w:val="006B26C7"/>
    <w:rsid w:val="006B2C8C"/>
    <w:rsid w:val="006B3833"/>
    <w:rsid w:val="006C4281"/>
    <w:rsid w:val="006C6A63"/>
    <w:rsid w:val="006D2CA3"/>
    <w:rsid w:val="006D64D8"/>
    <w:rsid w:val="006E3B23"/>
    <w:rsid w:val="006E710C"/>
    <w:rsid w:val="006F040F"/>
    <w:rsid w:val="006F25D8"/>
    <w:rsid w:val="006F671B"/>
    <w:rsid w:val="00701FDA"/>
    <w:rsid w:val="007108C0"/>
    <w:rsid w:val="00721A98"/>
    <w:rsid w:val="0072642C"/>
    <w:rsid w:val="0072655F"/>
    <w:rsid w:val="0072769A"/>
    <w:rsid w:val="00731A97"/>
    <w:rsid w:val="00734318"/>
    <w:rsid w:val="00745E9E"/>
    <w:rsid w:val="00747E0B"/>
    <w:rsid w:val="007512BA"/>
    <w:rsid w:val="007577EC"/>
    <w:rsid w:val="00762026"/>
    <w:rsid w:val="0078044F"/>
    <w:rsid w:val="00790631"/>
    <w:rsid w:val="0079625E"/>
    <w:rsid w:val="007A2859"/>
    <w:rsid w:val="007B056E"/>
    <w:rsid w:val="007D0D07"/>
    <w:rsid w:val="007E1639"/>
    <w:rsid w:val="007E5A0F"/>
    <w:rsid w:val="007F2871"/>
    <w:rsid w:val="007F5CCD"/>
    <w:rsid w:val="00803565"/>
    <w:rsid w:val="00803855"/>
    <w:rsid w:val="00803C0C"/>
    <w:rsid w:val="008055D5"/>
    <w:rsid w:val="008200BB"/>
    <w:rsid w:val="0082104C"/>
    <w:rsid w:val="0082374F"/>
    <w:rsid w:val="008261B4"/>
    <w:rsid w:val="00862D90"/>
    <w:rsid w:val="0086421B"/>
    <w:rsid w:val="008649A8"/>
    <w:rsid w:val="00872A30"/>
    <w:rsid w:val="008768B7"/>
    <w:rsid w:val="008836A0"/>
    <w:rsid w:val="008A2970"/>
    <w:rsid w:val="008B3DD1"/>
    <w:rsid w:val="008C0612"/>
    <w:rsid w:val="008C546D"/>
    <w:rsid w:val="008D28C1"/>
    <w:rsid w:val="008D5E4E"/>
    <w:rsid w:val="008E31F3"/>
    <w:rsid w:val="008F024C"/>
    <w:rsid w:val="008F0317"/>
    <w:rsid w:val="00901C5F"/>
    <w:rsid w:val="0091010D"/>
    <w:rsid w:val="009201E8"/>
    <w:rsid w:val="00927F69"/>
    <w:rsid w:val="0093682F"/>
    <w:rsid w:val="00955791"/>
    <w:rsid w:val="0096169A"/>
    <w:rsid w:val="00962D4E"/>
    <w:rsid w:val="009653DB"/>
    <w:rsid w:val="00966544"/>
    <w:rsid w:val="00976B2A"/>
    <w:rsid w:val="0098035B"/>
    <w:rsid w:val="00987D7B"/>
    <w:rsid w:val="009D31F6"/>
    <w:rsid w:val="009D3628"/>
    <w:rsid w:val="009F0B05"/>
    <w:rsid w:val="009F2BE1"/>
    <w:rsid w:val="00A011A2"/>
    <w:rsid w:val="00A01641"/>
    <w:rsid w:val="00A27A38"/>
    <w:rsid w:val="00A34842"/>
    <w:rsid w:val="00A5138E"/>
    <w:rsid w:val="00A52305"/>
    <w:rsid w:val="00A7186B"/>
    <w:rsid w:val="00A74510"/>
    <w:rsid w:val="00A8070C"/>
    <w:rsid w:val="00A80F97"/>
    <w:rsid w:val="00A812A1"/>
    <w:rsid w:val="00A93AD4"/>
    <w:rsid w:val="00A94226"/>
    <w:rsid w:val="00A94B43"/>
    <w:rsid w:val="00AA5AB0"/>
    <w:rsid w:val="00AB0345"/>
    <w:rsid w:val="00AB29AA"/>
    <w:rsid w:val="00AB5A4B"/>
    <w:rsid w:val="00AC1C56"/>
    <w:rsid w:val="00AD3C87"/>
    <w:rsid w:val="00AD6FFF"/>
    <w:rsid w:val="00AE1D52"/>
    <w:rsid w:val="00AE1F0E"/>
    <w:rsid w:val="00AE50CE"/>
    <w:rsid w:val="00AE5AE6"/>
    <w:rsid w:val="00AF7708"/>
    <w:rsid w:val="00B168FC"/>
    <w:rsid w:val="00B30AFE"/>
    <w:rsid w:val="00B36DC9"/>
    <w:rsid w:val="00B43652"/>
    <w:rsid w:val="00B4749B"/>
    <w:rsid w:val="00B51B85"/>
    <w:rsid w:val="00B66C8D"/>
    <w:rsid w:val="00B8148E"/>
    <w:rsid w:val="00B82149"/>
    <w:rsid w:val="00B859E0"/>
    <w:rsid w:val="00B87FD2"/>
    <w:rsid w:val="00B938E4"/>
    <w:rsid w:val="00B93914"/>
    <w:rsid w:val="00BA1104"/>
    <w:rsid w:val="00BA3640"/>
    <w:rsid w:val="00BA781C"/>
    <w:rsid w:val="00BC017A"/>
    <w:rsid w:val="00BC2B99"/>
    <w:rsid w:val="00BD5D0A"/>
    <w:rsid w:val="00BE2DF9"/>
    <w:rsid w:val="00BE5F83"/>
    <w:rsid w:val="00BE65C4"/>
    <w:rsid w:val="00BF0337"/>
    <w:rsid w:val="00BF46AE"/>
    <w:rsid w:val="00BF7463"/>
    <w:rsid w:val="00C00226"/>
    <w:rsid w:val="00C107C7"/>
    <w:rsid w:val="00C11C67"/>
    <w:rsid w:val="00C2098A"/>
    <w:rsid w:val="00C2216F"/>
    <w:rsid w:val="00C52766"/>
    <w:rsid w:val="00C55375"/>
    <w:rsid w:val="00C561DA"/>
    <w:rsid w:val="00C750E3"/>
    <w:rsid w:val="00C75235"/>
    <w:rsid w:val="00C81C49"/>
    <w:rsid w:val="00C87F2F"/>
    <w:rsid w:val="00C90CAF"/>
    <w:rsid w:val="00C929C6"/>
    <w:rsid w:val="00C93E52"/>
    <w:rsid w:val="00C949B3"/>
    <w:rsid w:val="00C9628F"/>
    <w:rsid w:val="00CE7576"/>
    <w:rsid w:val="00CF2CF7"/>
    <w:rsid w:val="00CF2EC7"/>
    <w:rsid w:val="00CF305E"/>
    <w:rsid w:val="00CF722B"/>
    <w:rsid w:val="00D04DD5"/>
    <w:rsid w:val="00D0799D"/>
    <w:rsid w:val="00D60EEB"/>
    <w:rsid w:val="00D62441"/>
    <w:rsid w:val="00D630C7"/>
    <w:rsid w:val="00D85618"/>
    <w:rsid w:val="00D91CDC"/>
    <w:rsid w:val="00D91F34"/>
    <w:rsid w:val="00DA4E2A"/>
    <w:rsid w:val="00DA5197"/>
    <w:rsid w:val="00DA778A"/>
    <w:rsid w:val="00DB34FB"/>
    <w:rsid w:val="00DB5471"/>
    <w:rsid w:val="00DD5561"/>
    <w:rsid w:val="00DE2F8A"/>
    <w:rsid w:val="00DE4E74"/>
    <w:rsid w:val="00DF1782"/>
    <w:rsid w:val="00DF731D"/>
    <w:rsid w:val="00E02B74"/>
    <w:rsid w:val="00E037D4"/>
    <w:rsid w:val="00E10738"/>
    <w:rsid w:val="00E13E08"/>
    <w:rsid w:val="00E1489A"/>
    <w:rsid w:val="00E212CC"/>
    <w:rsid w:val="00E2708A"/>
    <w:rsid w:val="00E34136"/>
    <w:rsid w:val="00E34144"/>
    <w:rsid w:val="00E34B9D"/>
    <w:rsid w:val="00E40C9F"/>
    <w:rsid w:val="00E4223A"/>
    <w:rsid w:val="00E432B3"/>
    <w:rsid w:val="00E519F7"/>
    <w:rsid w:val="00E626EF"/>
    <w:rsid w:val="00E7262E"/>
    <w:rsid w:val="00E77A9E"/>
    <w:rsid w:val="00E81196"/>
    <w:rsid w:val="00E81321"/>
    <w:rsid w:val="00E84F00"/>
    <w:rsid w:val="00E861CB"/>
    <w:rsid w:val="00E870D1"/>
    <w:rsid w:val="00E87244"/>
    <w:rsid w:val="00E97077"/>
    <w:rsid w:val="00EA1DE7"/>
    <w:rsid w:val="00EA7F2C"/>
    <w:rsid w:val="00EB0861"/>
    <w:rsid w:val="00EB08E8"/>
    <w:rsid w:val="00EB3BB1"/>
    <w:rsid w:val="00EB3D4A"/>
    <w:rsid w:val="00EB778E"/>
    <w:rsid w:val="00EC5B74"/>
    <w:rsid w:val="00EC7B0B"/>
    <w:rsid w:val="00ED57F6"/>
    <w:rsid w:val="00ED68F2"/>
    <w:rsid w:val="00EE1BAB"/>
    <w:rsid w:val="00EE6858"/>
    <w:rsid w:val="00EF752A"/>
    <w:rsid w:val="00F058D6"/>
    <w:rsid w:val="00F208D0"/>
    <w:rsid w:val="00F232B4"/>
    <w:rsid w:val="00F51FB8"/>
    <w:rsid w:val="00F55581"/>
    <w:rsid w:val="00F63AD2"/>
    <w:rsid w:val="00F660F3"/>
    <w:rsid w:val="00F81BDC"/>
    <w:rsid w:val="00F84453"/>
    <w:rsid w:val="00F914DC"/>
    <w:rsid w:val="00F93BCA"/>
    <w:rsid w:val="00FA2942"/>
    <w:rsid w:val="00FB0D50"/>
    <w:rsid w:val="00FC0D3B"/>
    <w:rsid w:val="00FC5A17"/>
    <w:rsid w:val="00FC62B0"/>
    <w:rsid w:val="00FC7328"/>
    <w:rsid w:val="00FC78DD"/>
    <w:rsid w:val="00FE203C"/>
    <w:rsid w:val="00FF3A0E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E4CA7"/>
  <w15:chartTrackingRefBased/>
  <w15:docId w15:val="{38A5AF3E-36C9-424D-878E-69173B17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9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799D"/>
    <w:pPr>
      <w:spacing w:before="100" w:beforeAutospacing="1" w:after="100" w:afterAutospacing="1" w:line="240" w:lineRule="auto"/>
    </w:pPr>
    <w:rPr>
      <w:rFonts w:ascii="Tahoma" w:eastAsia="Batang" w:hAnsi="Tahoma" w:cs="Tahoma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9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9F"/>
    <w:rPr>
      <w:rFonts w:ascii="Segoe UI" w:eastAsia="Calibri" w:hAnsi="Segoe UI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A0164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4453"/>
    <w:rPr>
      <w:color w:val="0000FF"/>
      <w:u w:val="single"/>
    </w:rPr>
  </w:style>
  <w:style w:type="paragraph" w:styleId="NoSpacing">
    <w:name w:val="No Spacing"/>
    <w:uiPriority w:val="1"/>
    <w:qFormat/>
    <w:rsid w:val="006A6FDF"/>
    <w:pPr>
      <w:spacing w:after="0" w:line="240" w:lineRule="auto"/>
      <w:jc w:val="center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45395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96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625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เสาวนีย์ ปัญญะสังข์</dc:creator>
  <cp:keywords/>
  <dc:description/>
  <cp:lastModifiedBy>เสาวนีย์ ปัญญะสังข์</cp:lastModifiedBy>
  <cp:revision>14</cp:revision>
  <cp:lastPrinted>2022-06-22T02:10:00Z</cp:lastPrinted>
  <dcterms:created xsi:type="dcterms:W3CDTF">2022-06-22T02:15:00Z</dcterms:created>
  <dcterms:modified xsi:type="dcterms:W3CDTF">2022-06-27T02:25:00Z</dcterms:modified>
</cp:coreProperties>
</file>